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B078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>
        <w:rPr>
          <w:b/>
          <w:bCs/>
          <w:lang w:val="en-GB"/>
        </w:rPr>
        <w:t>Chiang Mai</w:t>
      </w:r>
      <w:r w:rsidRPr="00CA250D">
        <w:rPr>
          <w:b/>
          <w:bCs/>
          <w:lang w:val="en-GB"/>
        </w:rPr>
        <w:t xml:space="preserve"> University</w:t>
      </w:r>
    </w:p>
    <w:p w14:paraId="7F62AC1A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 w:rsidRPr="00CA250D">
        <w:rPr>
          <w:b/>
          <w:bCs/>
          <w:lang w:val="en-GB"/>
        </w:rPr>
        <w:t xml:space="preserve">Bachelor </w:t>
      </w:r>
      <w:r w:rsidRPr="00CA250D">
        <w:rPr>
          <w:b/>
          <w:bCs/>
          <w:lang w:val="en-US"/>
        </w:rPr>
        <w:t xml:space="preserve">of </w:t>
      </w:r>
      <w:r>
        <w:rPr>
          <w:b/>
          <w:bCs/>
          <w:lang w:val="en-US"/>
        </w:rPr>
        <w:t>Engineering</w:t>
      </w:r>
      <w:r w:rsidRPr="00CA250D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Information Systems &amp; Network Engineering</w:t>
      </w:r>
      <w:r w:rsidRPr="00CA250D">
        <w:rPr>
          <w:b/>
          <w:bCs/>
          <w:lang w:val="en-US"/>
        </w:rPr>
        <w:t>)</w:t>
      </w:r>
    </w:p>
    <w:p w14:paraId="077170B6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Faculty of Engineering</w:t>
      </w:r>
    </w:p>
    <w:p w14:paraId="25FDB4FC" w14:textId="60D743F9" w:rsidR="00FA2A14" w:rsidRDefault="00FA2A14" w:rsidP="00FA2A14">
      <w:pPr>
        <w:pBdr>
          <w:bottom w:val="single" w:sz="12" w:space="1" w:color="auto"/>
        </w:pBd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Pr="005F16F8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</w:t>
      </w:r>
      <w:r w:rsidRPr="00CA250D">
        <w:rPr>
          <w:b/>
          <w:bCs/>
          <w:lang w:val="en-GB"/>
        </w:rPr>
        <w:t>Semester</w:t>
      </w:r>
      <w:r w:rsidRPr="00CA250D">
        <w:rPr>
          <w:b/>
          <w:bCs/>
          <w:lang w:val="en-US"/>
        </w:rPr>
        <w:t xml:space="preserve"> / Academic </w:t>
      </w:r>
      <w:r w:rsidR="00100724">
        <w:rPr>
          <w:b/>
          <w:bCs/>
          <w:lang w:val="en-GB"/>
        </w:rPr>
        <w:t>Year 20</w:t>
      </w:r>
      <w:r w:rsidR="003E439D">
        <w:rPr>
          <w:b/>
          <w:bCs/>
          <w:lang w:val="en-GB"/>
        </w:rPr>
        <w:t>2</w:t>
      </w:r>
      <w:r w:rsidR="008637CB">
        <w:rPr>
          <w:b/>
          <w:bCs/>
          <w:lang w:val="en-GB"/>
        </w:rPr>
        <w:t>3</w:t>
      </w:r>
    </w:p>
    <w:p w14:paraId="1114EA3C" w14:textId="77777777" w:rsidR="00FA2A14" w:rsidRPr="00AF6223" w:rsidRDefault="00FA2A14" w:rsidP="00FA2A14">
      <w:pPr>
        <w:pBdr>
          <w:bottom w:val="single" w:sz="12" w:space="1" w:color="auto"/>
        </w:pBdr>
        <w:jc w:val="center"/>
        <w:rPr>
          <w:lang w:val="en-GB"/>
        </w:rPr>
      </w:pPr>
    </w:p>
    <w:p w14:paraId="6A6ACC99" w14:textId="77777777" w:rsidR="00FA2A14" w:rsidRPr="00CA250D" w:rsidRDefault="00FA2A14" w:rsidP="00FA2A14"/>
    <w:p w14:paraId="1E37EA64" w14:textId="77777777" w:rsidR="00FA2A14" w:rsidRDefault="00FA2A14" w:rsidP="00FA2A14">
      <w:r w:rsidRPr="00CA250D">
        <w:rPr>
          <w:b/>
        </w:rPr>
        <w:t>1. Course:</w:t>
      </w:r>
      <w:r w:rsidRPr="00CA250D">
        <w:tab/>
      </w:r>
      <w:r w:rsidR="00390155">
        <w:t>269200 Web Programming  Language</w:t>
      </w:r>
    </w:p>
    <w:p w14:paraId="6227CBE1" w14:textId="77777777" w:rsidR="00FA2A14" w:rsidRPr="00CA250D" w:rsidRDefault="00FA2A14" w:rsidP="00FA2A14">
      <w:pPr>
        <w:ind w:left="720" w:firstLine="720"/>
      </w:pPr>
      <w:r w:rsidRPr="00CA250D">
        <w:t>Credits</w:t>
      </w:r>
      <w:r>
        <w:t>: 3</w:t>
      </w:r>
      <w:r w:rsidRPr="00CA250D">
        <w:t>(</w:t>
      </w:r>
      <w:r w:rsidR="00390155">
        <w:t>2-3-4</w:t>
      </w:r>
      <w:r w:rsidRPr="00CA250D">
        <w:t>)</w:t>
      </w:r>
    </w:p>
    <w:p w14:paraId="2BC55081" w14:textId="77777777" w:rsidR="00FA2A14" w:rsidRDefault="00FA2A14" w:rsidP="00FA2A14">
      <w:r w:rsidRPr="00CA250D">
        <w:tab/>
      </w:r>
      <w:r>
        <w:rPr>
          <w:i/>
        </w:rPr>
        <w:tab/>
      </w:r>
      <w:r w:rsidRPr="00FC4A5D">
        <w:rPr>
          <w:b/>
          <w:bCs/>
          <w:iCs/>
        </w:rPr>
        <w:t>Prerequisite</w:t>
      </w:r>
      <w:r w:rsidRPr="00FC4A5D">
        <w:rPr>
          <w:iCs/>
        </w:rPr>
        <w:t xml:space="preserve">: </w:t>
      </w:r>
      <w:r>
        <w:rPr>
          <w:iCs/>
        </w:rPr>
        <w:t>261</w:t>
      </w:r>
      <w:r w:rsidR="00390155">
        <w:rPr>
          <w:iCs/>
        </w:rPr>
        <w:t>102</w:t>
      </w:r>
      <w:r w:rsidRPr="00FC4A5D">
        <w:rPr>
          <w:iCs/>
        </w:rPr>
        <w:t xml:space="preserve"> </w:t>
      </w:r>
    </w:p>
    <w:p w14:paraId="4BAE2F91" w14:textId="77777777" w:rsidR="00FA2A14" w:rsidRPr="00CA250D" w:rsidRDefault="00FA2A14" w:rsidP="00FA2A14"/>
    <w:p w14:paraId="7463AB2F" w14:textId="77777777" w:rsidR="00FA2A14" w:rsidRPr="00CA250D" w:rsidRDefault="00FA2A14" w:rsidP="00FA2A14">
      <w:pPr>
        <w:rPr>
          <w:b/>
        </w:rPr>
      </w:pPr>
      <w:r w:rsidRPr="00CA250D">
        <w:rPr>
          <w:b/>
        </w:rPr>
        <w:t>Course Description</w:t>
      </w:r>
      <w:r>
        <w:rPr>
          <w:b/>
        </w:rPr>
        <w:t>:</w:t>
      </w:r>
    </w:p>
    <w:p w14:paraId="2EAB1E4A" w14:textId="77777777" w:rsidR="00FA2A14" w:rsidRPr="00CA250D" w:rsidRDefault="00390155" w:rsidP="00FA2A14">
      <w:pPr>
        <w:pStyle w:val="Body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Principle of web application, Web application workflow, Languages for web programming, Database-driven Website, Authentication and session, Testing and debugging</w:t>
      </w:r>
    </w:p>
    <w:p w14:paraId="75B5CC3B" w14:textId="77777777" w:rsidR="00FA2A14" w:rsidRDefault="00FA2A14" w:rsidP="00FA2A14">
      <w:pPr>
        <w:rPr>
          <w:lang w:val="en-GB"/>
        </w:rPr>
      </w:pPr>
      <w:r>
        <w:rPr>
          <w:b/>
          <w:lang w:val="en-GB"/>
        </w:rPr>
        <w:t>2. Instructor:</w:t>
      </w:r>
      <w:r>
        <w:rPr>
          <w:lang w:val="en-GB"/>
        </w:rPr>
        <w:tab/>
        <w:t>Dr. Ken Cosh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(Full Time Instructor)</w:t>
      </w:r>
    </w:p>
    <w:p w14:paraId="5A68DAFC" w14:textId="77777777" w:rsidR="00FA2A14" w:rsidRDefault="00FA2A14" w:rsidP="00FA2A14">
      <w:pPr>
        <w:rPr>
          <w:lang w:val="en-GB"/>
        </w:rPr>
      </w:pPr>
    </w:p>
    <w:p w14:paraId="03A5D097" w14:textId="77777777" w:rsidR="00FA2A14" w:rsidRDefault="00FA2A14" w:rsidP="00FA2A14">
      <w:pPr>
        <w:rPr>
          <w:lang w:val="en-GB"/>
        </w:rPr>
      </w:pPr>
      <w:r>
        <w:rPr>
          <w:b/>
          <w:lang w:val="en-GB"/>
        </w:rPr>
        <w:t>3. Course Objectives:</w:t>
      </w:r>
    </w:p>
    <w:p w14:paraId="0B3FD892" w14:textId="77777777" w:rsidR="00FA2A14" w:rsidRDefault="00FA2A14" w:rsidP="00FA2A14">
      <w:pPr>
        <w:rPr>
          <w:b/>
        </w:rPr>
      </w:pPr>
    </w:p>
    <w:p w14:paraId="2B6416DB" w14:textId="77777777" w:rsidR="00FA2A14" w:rsidRDefault="00FA2A14" w:rsidP="00FA2A14">
      <w:pPr>
        <w:rPr>
          <w:bCs/>
        </w:rPr>
      </w:pPr>
      <w:r>
        <w:rPr>
          <w:bCs/>
        </w:rPr>
        <w:t>On completing this course, students will be able to:-</w:t>
      </w:r>
    </w:p>
    <w:p w14:paraId="39CDA3C7" w14:textId="77777777" w:rsidR="00FA2A14" w:rsidRDefault="00AD5757" w:rsidP="00FA2A14">
      <w:pPr>
        <w:ind w:left="720"/>
        <w:rPr>
          <w:bCs/>
        </w:rPr>
      </w:pPr>
      <w:r>
        <w:rPr>
          <w:bCs/>
        </w:rPr>
        <w:t>3.1 Understand how the web works and how the different languages work together to create websites</w:t>
      </w:r>
    </w:p>
    <w:p w14:paraId="2110E96E" w14:textId="51E9DD67" w:rsidR="00AD5757" w:rsidRPr="00512922" w:rsidRDefault="00AD5757" w:rsidP="00FA2A14">
      <w:pPr>
        <w:ind w:left="720"/>
        <w:rPr>
          <w:bCs/>
        </w:rPr>
      </w:pPr>
      <w:r>
        <w:rPr>
          <w:bCs/>
        </w:rPr>
        <w:t>3.2 be comfortable with HTML, CSS, PHP, MySQL, Javascript, Jquery</w:t>
      </w:r>
      <w:r w:rsidR="0087766F">
        <w:rPr>
          <w:bCs/>
        </w:rPr>
        <w:t>,</w:t>
      </w:r>
      <w:r>
        <w:rPr>
          <w:bCs/>
        </w:rPr>
        <w:t xml:space="preserve"> HTML5</w:t>
      </w:r>
      <w:r w:rsidR="0087766F">
        <w:rPr>
          <w:bCs/>
        </w:rPr>
        <w:t xml:space="preserve">, Node.js, Express.js, MongoDB, </w:t>
      </w:r>
      <w:r w:rsidR="00101A5B">
        <w:rPr>
          <w:bCs/>
        </w:rPr>
        <w:t>React, Firebase</w:t>
      </w:r>
      <w:r>
        <w:rPr>
          <w:bCs/>
        </w:rPr>
        <w:t>.</w:t>
      </w:r>
    </w:p>
    <w:p w14:paraId="20D7D62A" w14:textId="77777777" w:rsidR="00FA2A14" w:rsidRDefault="00FA2A14" w:rsidP="00FA2A14">
      <w:pPr>
        <w:rPr>
          <w:b/>
        </w:rPr>
      </w:pPr>
    </w:p>
    <w:p w14:paraId="133FBB63" w14:textId="77777777" w:rsidR="00FA2A14" w:rsidRPr="00CA250D" w:rsidRDefault="00FA2A14" w:rsidP="00FA2A14">
      <w:pPr>
        <w:rPr>
          <w:b/>
        </w:rPr>
      </w:pPr>
      <w:r>
        <w:rPr>
          <w:b/>
        </w:rPr>
        <w:t>4. References:</w:t>
      </w:r>
    </w:p>
    <w:p w14:paraId="0F048C4D" w14:textId="77777777" w:rsidR="00FA2A14" w:rsidRPr="00CA250D" w:rsidRDefault="00FA2A14" w:rsidP="00FA2A14"/>
    <w:p w14:paraId="3C871674" w14:textId="77777777" w:rsidR="00FA2A14" w:rsidRDefault="00FA2A14" w:rsidP="00FA2A14">
      <w:pPr>
        <w:rPr>
          <w:b/>
        </w:rPr>
      </w:pPr>
      <w:r>
        <w:rPr>
          <w:b/>
        </w:rPr>
        <w:t>5. Course Outline:</w:t>
      </w:r>
    </w:p>
    <w:p w14:paraId="257527A0" w14:textId="77777777" w:rsidR="00FA2A14" w:rsidRPr="00444CDD" w:rsidRDefault="00FA2A14" w:rsidP="00FA2A14">
      <w:pPr>
        <w:rPr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672"/>
      </w:tblGrid>
      <w:tr w:rsidR="0004416D" w:rsidRPr="00AF6223" w14:paraId="6BECBBEA" w14:textId="77777777" w:rsidTr="0004416D">
        <w:tc>
          <w:tcPr>
            <w:tcW w:w="828" w:type="dxa"/>
            <w:shd w:val="clear" w:color="auto" w:fill="auto"/>
          </w:tcPr>
          <w:p w14:paraId="1A7DE38B" w14:textId="77777777" w:rsidR="0004416D" w:rsidRPr="00AF6223" w:rsidRDefault="0004416D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7672" w:type="dxa"/>
            <w:shd w:val="clear" w:color="auto" w:fill="auto"/>
          </w:tcPr>
          <w:p w14:paraId="6A8F0ABC" w14:textId="77777777" w:rsidR="0004416D" w:rsidRPr="00AF6223" w:rsidRDefault="0004416D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Content</w:t>
            </w:r>
          </w:p>
        </w:tc>
      </w:tr>
      <w:tr w:rsidR="0004416D" w:rsidRPr="00AF6223" w14:paraId="552DD16D" w14:textId="77777777" w:rsidTr="0004416D">
        <w:tc>
          <w:tcPr>
            <w:tcW w:w="828" w:type="dxa"/>
            <w:shd w:val="clear" w:color="auto" w:fill="auto"/>
          </w:tcPr>
          <w:p w14:paraId="73F1E5D5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14:paraId="220B16E4" w14:textId="77777777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Introduction to the Web</w:t>
            </w:r>
          </w:p>
          <w:p w14:paraId="318F052F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Basic HTML Tags</w:t>
            </w:r>
          </w:p>
          <w:p w14:paraId="02B0152A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HTML Tables</w:t>
            </w:r>
          </w:p>
          <w:p w14:paraId="7D6FC17D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Images and HTML Attributes</w:t>
            </w:r>
          </w:p>
          <w:p w14:paraId="5A9E2F6E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Hypertext &amp; Links</w:t>
            </w:r>
          </w:p>
          <w:p w14:paraId="43EE6F0B" w14:textId="68B7202B" w:rsidR="0004416D" w:rsidRPr="0087766F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HTML Comments</w:t>
            </w:r>
          </w:p>
        </w:tc>
      </w:tr>
      <w:tr w:rsidR="0004416D" w:rsidRPr="00AF6223" w14:paraId="64CC0D3A" w14:textId="77777777" w:rsidTr="0004416D">
        <w:tc>
          <w:tcPr>
            <w:tcW w:w="828" w:type="dxa"/>
            <w:shd w:val="clear" w:color="auto" w:fill="auto"/>
          </w:tcPr>
          <w:p w14:paraId="59C819F6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14:paraId="6C98EAA0" w14:textId="77777777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Cascading Style Sheets I</w:t>
            </w:r>
          </w:p>
          <w:p w14:paraId="1DD43B0E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Why Use CSS?</w:t>
            </w:r>
          </w:p>
          <w:p w14:paraId="5657BFA1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CSS</w:t>
            </w:r>
          </w:p>
          <w:p w14:paraId="1071B74B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Selectors</w:t>
            </w:r>
          </w:p>
          <w:p w14:paraId="3C394F5D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&lt;SPAN&gt; &amp; &lt;DIV&gt;</w:t>
            </w:r>
          </w:p>
          <w:p w14:paraId="033D5FF0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Where to CSS?</w:t>
            </w:r>
          </w:p>
          <w:p w14:paraId="5F65D753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More on Selectors</w:t>
            </w:r>
          </w:p>
          <w:p w14:paraId="33315BD3" w14:textId="52BF88DB" w:rsidR="0004416D" w:rsidRPr="007328AF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CSS Properties</w:t>
            </w:r>
          </w:p>
        </w:tc>
      </w:tr>
      <w:tr w:rsidR="0004416D" w:rsidRPr="00AF6223" w14:paraId="2B131219" w14:textId="77777777" w:rsidTr="0004416D">
        <w:tc>
          <w:tcPr>
            <w:tcW w:w="828" w:type="dxa"/>
            <w:shd w:val="clear" w:color="auto" w:fill="auto"/>
          </w:tcPr>
          <w:p w14:paraId="03244B68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14:paraId="226D8663" w14:textId="77777777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Cascading Style Sheets II</w:t>
            </w:r>
          </w:p>
          <w:p w14:paraId="220046E7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Position Property</w:t>
            </w:r>
          </w:p>
          <w:p w14:paraId="232066AA" w14:textId="3F1D9EEA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Float &amp; Clear</w:t>
            </w:r>
          </w:p>
          <w:p w14:paraId="1D3D6742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Borders, Margins &amp; Padding</w:t>
            </w:r>
          </w:p>
          <w:p w14:paraId="3F8F0ECA" w14:textId="04CB8AC9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CSS Examples</w:t>
            </w:r>
          </w:p>
        </w:tc>
      </w:tr>
      <w:tr w:rsidR="0004416D" w:rsidRPr="00AF6223" w14:paraId="395108CC" w14:textId="77777777" w:rsidTr="0004416D">
        <w:tc>
          <w:tcPr>
            <w:tcW w:w="828" w:type="dxa"/>
            <w:shd w:val="clear" w:color="auto" w:fill="auto"/>
          </w:tcPr>
          <w:p w14:paraId="22CD1E10" w14:textId="6657F057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72" w:type="dxa"/>
            <w:shd w:val="clear" w:color="auto" w:fill="auto"/>
          </w:tcPr>
          <w:p w14:paraId="32071F22" w14:textId="1A8088E9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Introducing JavaScript</w:t>
            </w:r>
          </w:p>
          <w:p w14:paraId="0863A690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Variables</w:t>
            </w:r>
          </w:p>
          <w:p w14:paraId="01044DB7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Operators</w:t>
            </w:r>
          </w:p>
          <w:p w14:paraId="49803A6B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Control Statements</w:t>
            </w:r>
          </w:p>
          <w:p w14:paraId="4AE4187E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Arrays</w:t>
            </w:r>
          </w:p>
          <w:p w14:paraId="7D38BC4E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Functions</w:t>
            </w:r>
          </w:p>
          <w:p w14:paraId="224CC413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getElementById()</w:t>
            </w:r>
          </w:p>
          <w:p w14:paraId="48070BEF" w14:textId="095A9BB0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Form Validation</w:t>
            </w:r>
          </w:p>
        </w:tc>
      </w:tr>
      <w:tr w:rsidR="0004416D" w:rsidRPr="00AF6223" w14:paraId="17F50353" w14:textId="77777777" w:rsidTr="0004416D">
        <w:tc>
          <w:tcPr>
            <w:tcW w:w="828" w:type="dxa"/>
            <w:shd w:val="clear" w:color="auto" w:fill="auto"/>
          </w:tcPr>
          <w:p w14:paraId="76C4A392" w14:textId="2D8D34C9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7672" w:type="dxa"/>
            <w:shd w:val="clear" w:color="auto" w:fill="auto"/>
          </w:tcPr>
          <w:p w14:paraId="328A3EDB" w14:textId="77777777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JavaScript #2</w:t>
            </w:r>
          </w:p>
          <w:p w14:paraId="3BFA93C0" w14:textId="2852351A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Objects</w:t>
            </w:r>
          </w:p>
          <w:p w14:paraId="74CBE755" w14:textId="5D450DE8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Classes</w:t>
            </w:r>
          </w:p>
          <w:p w14:paraId="70C3FEB0" w14:textId="13580447" w:rsidR="0004416D" w:rsidRPr="008E3AA4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</w:tr>
      <w:tr w:rsidR="0004416D" w:rsidRPr="00AF6223" w14:paraId="5FE5B046" w14:textId="77777777" w:rsidTr="0004416D">
        <w:tc>
          <w:tcPr>
            <w:tcW w:w="828" w:type="dxa"/>
            <w:shd w:val="clear" w:color="auto" w:fill="auto"/>
          </w:tcPr>
          <w:p w14:paraId="74CB420A" w14:textId="170FE8F5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72" w:type="dxa"/>
            <w:shd w:val="clear" w:color="auto" w:fill="auto"/>
          </w:tcPr>
          <w:p w14:paraId="34B161DC" w14:textId="4F689A1B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JavaScript #3</w:t>
            </w:r>
          </w:p>
          <w:p w14:paraId="61CF9601" w14:textId="7D920ED6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Handling Events with JavaScript</w:t>
            </w:r>
          </w:p>
          <w:p w14:paraId="4CE11EED" w14:textId="22945E8B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JavaScript Libraries – Jquery</w:t>
            </w:r>
          </w:p>
        </w:tc>
      </w:tr>
      <w:tr w:rsidR="0004416D" w:rsidRPr="00AF6223" w14:paraId="03BF3562" w14:textId="77777777" w:rsidTr="0004416D">
        <w:tc>
          <w:tcPr>
            <w:tcW w:w="828" w:type="dxa"/>
            <w:shd w:val="clear" w:color="auto" w:fill="auto"/>
          </w:tcPr>
          <w:p w14:paraId="09A851B0" w14:textId="43EB9669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672" w:type="dxa"/>
            <w:shd w:val="clear" w:color="auto" w:fill="auto"/>
          </w:tcPr>
          <w:p w14:paraId="195281C4" w14:textId="006AA43C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JavaScript and the DOM</w:t>
            </w:r>
          </w:p>
          <w:p w14:paraId="4AF9E8DA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Document Object Model</w:t>
            </w:r>
          </w:p>
          <w:p w14:paraId="22659892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Manipulating the DOM</w:t>
            </w:r>
          </w:p>
          <w:p w14:paraId="53D83152" w14:textId="7EC56EE9" w:rsidR="0004416D" w:rsidRPr="00AD5757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Navigating the DOM</w:t>
            </w:r>
          </w:p>
        </w:tc>
      </w:tr>
      <w:tr w:rsidR="0004416D" w:rsidRPr="00AF6223" w14:paraId="45ECD792" w14:textId="77777777" w:rsidTr="0004416D">
        <w:tc>
          <w:tcPr>
            <w:tcW w:w="828" w:type="dxa"/>
            <w:shd w:val="clear" w:color="auto" w:fill="auto"/>
          </w:tcPr>
          <w:p w14:paraId="596F94B7" w14:textId="5FA2CE1F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672" w:type="dxa"/>
            <w:shd w:val="clear" w:color="auto" w:fill="auto"/>
          </w:tcPr>
          <w:p w14:paraId="28A91F73" w14:textId="325D0FAB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Asynchronous JavaScript &amp; APIs</w:t>
            </w:r>
          </w:p>
          <w:p w14:paraId="0797D96C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AJAX</w:t>
            </w:r>
          </w:p>
          <w:p w14:paraId="64184831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JQuery and AJAX</w:t>
            </w:r>
          </w:p>
          <w:p w14:paraId="7B2858FD" w14:textId="57B1A7F8" w:rsidR="0004416D" w:rsidRPr="00AD5757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API </w:t>
            </w:r>
          </w:p>
        </w:tc>
      </w:tr>
      <w:tr w:rsidR="0004416D" w:rsidRPr="00AF6223" w14:paraId="4E4D00C1" w14:textId="77777777" w:rsidTr="0004416D">
        <w:tc>
          <w:tcPr>
            <w:tcW w:w="828" w:type="dxa"/>
            <w:shd w:val="clear" w:color="auto" w:fill="auto"/>
          </w:tcPr>
          <w:p w14:paraId="74D98CB0" w14:textId="7B22DA8E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672" w:type="dxa"/>
            <w:shd w:val="clear" w:color="auto" w:fill="auto"/>
          </w:tcPr>
          <w:p w14:paraId="41F84651" w14:textId="77777777" w:rsidR="0004416D" w:rsidRDefault="0004416D" w:rsidP="008E3AA4">
            <w:pPr>
              <w:rPr>
                <w:lang w:val="en-US"/>
              </w:rPr>
            </w:pPr>
            <w:r>
              <w:rPr>
                <w:lang w:val="en-US"/>
              </w:rPr>
              <w:t>Introducing Node.js</w:t>
            </w:r>
          </w:p>
          <w:p w14:paraId="6CAE6CC3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PHP vs Node.js</w:t>
            </w:r>
          </w:p>
          <w:p w14:paraId="7A8F5EC9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Setting up Node.js</w:t>
            </w:r>
          </w:p>
          <w:p w14:paraId="69343F3A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Events in Node.js</w:t>
            </w:r>
          </w:p>
          <w:p w14:paraId="146A77CE" w14:textId="7F41022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Node Package Manager (NPM)</w:t>
            </w:r>
          </w:p>
          <w:p w14:paraId="58F735B2" w14:textId="615B0E3E" w:rsidR="0004416D" w:rsidRDefault="0004416D" w:rsidP="00DC6990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Basic Routing with Express.js</w:t>
            </w:r>
          </w:p>
        </w:tc>
      </w:tr>
      <w:tr w:rsidR="0004416D" w:rsidRPr="00AF6223" w14:paraId="37141520" w14:textId="77777777" w:rsidTr="0004416D">
        <w:tc>
          <w:tcPr>
            <w:tcW w:w="828" w:type="dxa"/>
            <w:shd w:val="clear" w:color="auto" w:fill="auto"/>
          </w:tcPr>
          <w:p w14:paraId="2A16D86D" w14:textId="1883C3E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72" w:type="dxa"/>
            <w:shd w:val="clear" w:color="auto" w:fill="auto"/>
          </w:tcPr>
          <w:p w14:paraId="2C999FFA" w14:textId="77777777" w:rsidR="0004416D" w:rsidRDefault="0004416D" w:rsidP="008E3AA4">
            <w:pPr>
              <w:rPr>
                <w:lang w:val="en-US"/>
              </w:rPr>
            </w:pPr>
            <w:r>
              <w:rPr>
                <w:lang w:val="en-US"/>
              </w:rPr>
              <w:t>Introducing ReactJS</w:t>
            </w:r>
          </w:p>
          <w:p w14:paraId="6B84122B" w14:textId="2CC85954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Set Up</w:t>
            </w:r>
          </w:p>
          <w:p w14:paraId="1D17B16D" w14:textId="7A88D870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JSX</w:t>
            </w:r>
          </w:p>
          <w:p w14:paraId="58A42911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Components</w:t>
            </w:r>
          </w:p>
          <w:p w14:paraId="2A6D3CCE" w14:textId="6EC50E19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props</w:t>
            </w:r>
          </w:p>
          <w:p w14:paraId="5AE2A7D1" w14:textId="56F8FC41" w:rsidR="0004416D" w:rsidRPr="008E3AA4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Event Handlers</w:t>
            </w:r>
          </w:p>
        </w:tc>
      </w:tr>
      <w:tr w:rsidR="0004416D" w:rsidRPr="00AF6223" w14:paraId="0B28B820" w14:textId="77777777" w:rsidTr="0004416D">
        <w:tc>
          <w:tcPr>
            <w:tcW w:w="828" w:type="dxa"/>
            <w:shd w:val="clear" w:color="auto" w:fill="auto"/>
          </w:tcPr>
          <w:p w14:paraId="187B4079" w14:textId="5862E72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72" w:type="dxa"/>
            <w:shd w:val="clear" w:color="auto" w:fill="auto"/>
          </w:tcPr>
          <w:p w14:paraId="72419237" w14:textId="449B7053" w:rsidR="0004416D" w:rsidRDefault="00F151AF" w:rsidP="008E3AA4">
            <w:pPr>
              <w:rPr>
                <w:lang w:val="en-US"/>
              </w:rPr>
            </w:pPr>
            <w:r>
              <w:rPr>
                <w:lang w:val="en-US"/>
              </w:rPr>
              <w:t>Managing State in React</w:t>
            </w:r>
          </w:p>
          <w:p w14:paraId="2EECECF2" w14:textId="77777777" w:rsidR="0004416D" w:rsidRDefault="00F151AF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useState</w:t>
            </w:r>
          </w:p>
          <w:p w14:paraId="608A727D" w14:textId="77777777" w:rsidR="00F151AF" w:rsidRDefault="00F151AF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useContext</w:t>
            </w:r>
          </w:p>
          <w:p w14:paraId="016CA40F" w14:textId="0E9AE016" w:rsidR="00DA1789" w:rsidRPr="0004416D" w:rsidRDefault="00DA1789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localStorage</w:t>
            </w:r>
          </w:p>
        </w:tc>
      </w:tr>
      <w:tr w:rsidR="0004416D" w:rsidRPr="00AF6223" w14:paraId="2725D0C8" w14:textId="77777777" w:rsidTr="0004416D">
        <w:tc>
          <w:tcPr>
            <w:tcW w:w="828" w:type="dxa"/>
            <w:shd w:val="clear" w:color="auto" w:fill="auto"/>
          </w:tcPr>
          <w:p w14:paraId="342C59B9" w14:textId="15F8AA8E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672" w:type="dxa"/>
            <w:shd w:val="clear" w:color="auto" w:fill="auto"/>
          </w:tcPr>
          <w:p w14:paraId="232811C4" w14:textId="7EE656F1" w:rsidR="00101A5B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 xml:space="preserve">React </w:t>
            </w:r>
            <w:r w:rsidR="00B652A9">
              <w:rPr>
                <w:lang w:val="en-US"/>
              </w:rPr>
              <w:t>Part 3</w:t>
            </w:r>
          </w:p>
          <w:p w14:paraId="188DAC5F" w14:textId="6FB8E4A2" w:rsidR="0004416D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useEffect</w:t>
            </w:r>
          </w:p>
          <w:p w14:paraId="464C9E92" w14:textId="6A7185F7" w:rsidR="00101A5B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APIs</w:t>
            </w:r>
          </w:p>
          <w:p w14:paraId="038B043F" w14:textId="77777777" w:rsidR="00101A5B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Firebase</w:t>
            </w:r>
          </w:p>
          <w:p w14:paraId="57D052D7" w14:textId="7CA5624B" w:rsidR="00101A5B" w:rsidRPr="00AD5757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 To Do List</w:t>
            </w:r>
          </w:p>
        </w:tc>
      </w:tr>
      <w:tr w:rsidR="0004416D" w:rsidRPr="00AF6223" w14:paraId="2D05B506" w14:textId="77777777" w:rsidTr="0004416D">
        <w:tc>
          <w:tcPr>
            <w:tcW w:w="828" w:type="dxa"/>
            <w:shd w:val="clear" w:color="auto" w:fill="auto"/>
          </w:tcPr>
          <w:p w14:paraId="70C746D8" w14:textId="2C496D6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672" w:type="dxa"/>
            <w:shd w:val="clear" w:color="auto" w:fill="auto"/>
          </w:tcPr>
          <w:p w14:paraId="376C65BA" w14:textId="77777777" w:rsidR="0004416D" w:rsidRDefault="00C6567B" w:rsidP="00C6567B">
            <w:pPr>
              <w:rPr>
                <w:lang w:val="en-US"/>
              </w:rPr>
            </w:pPr>
            <w:r>
              <w:rPr>
                <w:lang w:val="en-US"/>
              </w:rPr>
              <w:t>React Part 4</w:t>
            </w:r>
          </w:p>
          <w:p w14:paraId="30B5A522" w14:textId="1515FCFF" w:rsidR="00C6567B" w:rsidRPr="00C6567B" w:rsidRDefault="00C6567B" w:rsidP="00C6567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React Router</w:t>
            </w:r>
          </w:p>
        </w:tc>
      </w:tr>
      <w:tr w:rsidR="0004416D" w:rsidRPr="00AF6223" w14:paraId="013EE31D" w14:textId="77777777" w:rsidTr="0004416D">
        <w:tc>
          <w:tcPr>
            <w:tcW w:w="828" w:type="dxa"/>
            <w:shd w:val="clear" w:color="auto" w:fill="auto"/>
          </w:tcPr>
          <w:p w14:paraId="4EFE751B" w14:textId="65203A94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72" w:type="dxa"/>
            <w:shd w:val="clear" w:color="auto" w:fill="auto"/>
          </w:tcPr>
          <w:p w14:paraId="12DF630E" w14:textId="59726E7D" w:rsidR="0004416D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</w:tr>
      <w:tr w:rsidR="0004416D" w:rsidRPr="00AF6223" w14:paraId="45844600" w14:textId="77777777" w:rsidTr="0004416D">
        <w:tc>
          <w:tcPr>
            <w:tcW w:w="828" w:type="dxa"/>
            <w:shd w:val="clear" w:color="auto" w:fill="auto"/>
          </w:tcPr>
          <w:p w14:paraId="02D5B112" w14:textId="4AE4F3D1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672" w:type="dxa"/>
            <w:shd w:val="clear" w:color="auto" w:fill="auto"/>
          </w:tcPr>
          <w:p w14:paraId="5AF6AE38" w14:textId="57E9295E" w:rsidR="0004416D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</w:tr>
    </w:tbl>
    <w:p w14:paraId="649B8482" w14:textId="77777777" w:rsidR="00235218" w:rsidRDefault="00235218" w:rsidP="00FA2A14">
      <w:pPr>
        <w:rPr>
          <w:lang w:val="en-US"/>
        </w:rPr>
      </w:pPr>
    </w:p>
    <w:p w14:paraId="3D37592D" w14:textId="77777777" w:rsidR="00FA2A14" w:rsidRDefault="00FA2A14" w:rsidP="00FA2A14">
      <w:pPr>
        <w:rPr>
          <w:lang w:val="en-US"/>
        </w:rPr>
      </w:pPr>
      <w:r>
        <w:rPr>
          <w:b/>
          <w:lang w:val="en-US"/>
        </w:rPr>
        <w:t>6. Course Activities</w:t>
      </w:r>
    </w:p>
    <w:p w14:paraId="0F64F283" w14:textId="77777777" w:rsidR="00FA2A14" w:rsidRDefault="00FA2A14" w:rsidP="00FA2A14">
      <w:pPr>
        <w:rPr>
          <w:lang w:val="en-US"/>
        </w:rPr>
      </w:pPr>
      <w:r>
        <w:rPr>
          <w:lang w:val="en-US"/>
        </w:rPr>
        <w:tab/>
        <w:t>This course will involve;</w:t>
      </w:r>
    </w:p>
    <w:p w14:paraId="2EB832EE" w14:textId="77777777" w:rsidR="00FA2A14" w:rsidRDefault="00FA2A14" w:rsidP="00FA2A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Lectures</w:t>
      </w:r>
    </w:p>
    <w:p w14:paraId="6B8695CC" w14:textId="77777777" w:rsidR="00FA2A14" w:rsidRDefault="00FA2A14" w:rsidP="00FA2A14">
      <w:pPr>
        <w:ind w:left="720" w:firstLine="720"/>
        <w:rPr>
          <w:lang w:val="en-US"/>
        </w:rPr>
      </w:pPr>
      <w:r>
        <w:rPr>
          <w:lang w:val="en-US"/>
        </w:rPr>
        <w:t>Assignments</w:t>
      </w:r>
    </w:p>
    <w:p w14:paraId="252D9BF0" w14:textId="77777777" w:rsidR="00FA2A14" w:rsidRPr="005B0485" w:rsidRDefault="00FA2A14" w:rsidP="00FA2A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Reading the course material outside of class</w:t>
      </w:r>
    </w:p>
    <w:p w14:paraId="61C3FE28" w14:textId="77777777" w:rsidR="00FA2A14" w:rsidRDefault="00FA2A14" w:rsidP="00FA2A14">
      <w:pPr>
        <w:rPr>
          <w:lang w:val="en-US"/>
        </w:rPr>
      </w:pPr>
      <w:r>
        <w:rPr>
          <w:b/>
          <w:lang w:val="en-US"/>
        </w:rPr>
        <w:t>7</w:t>
      </w:r>
      <w:r w:rsidRPr="00BE3A66">
        <w:rPr>
          <w:b/>
          <w:lang w:val="en-US"/>
        </w:rPr>
        <w:t xml:space="preserve">. </w:t>
      </w:r>
      <w:r>
        <w:rPr>
          <w:b/>
          <w:lang w:val="en-US"/>
        </w:rPr>
        <w:t xml:space="preserve"> Course Assessment:</w:t>
      </w:r>
    </w:p>
    <w:p w14:paraId="36FA38AC" w14:textId="77777777" w:rsidR="00FA2A14" w:rsidRDefault="00FA2A14" w:rsidP="00FA2A14">
      <w:pPr>
        <w:ind w:left="720"/>
        <w:rPr>
          <w:lang w:val="en-US"/>
        </w:rPr>
      </w:pPr>
      <w:r>
        <w:rPr>
          <w:lang w:val="en-US"/>
        </w:rPr>
        <w:t>1. Assignments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</w:r>
      <w:r w:rsidR="00374692">
        <w:rPr>
          <w:lang w:val="en-US"/>
        </w:rPr>
        <w:t>5</w:t>
      </w:r>
      <w:r>
        <w:rPr>
          <w:lang w:val="en-US"/>
        </w:rPr>
        <w:t>0%</w:t>
      </w:r>
    </w:p>
    <w:p w14:paraId="385CE6CA" w14:textId="77777777" w:rsidR="00FA2A14" w:rsidRDefault="00374692" w:rsidP="00FA2A14">
      <w:pPr>
        <w:ind w:left="720"/>
        <w:rPr>
          <w:lang w:val="en-US"/>
        </w:rPr>
      </w:pPr>
      <w:r>
        <w:rPr>
          <w:lang w:val="en-US"/>
        </w:rPr>
        <w:t>2. Midterm exam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  <w:t>2</w:t>
      </w:r>
      <w:r w:rsidR="00FA2A14">
        <w:rPr>
          <w:lang w:val="en-US"/>
        </w:rPr>
        <w:t>0%</w:t>
      </w:r>
    </w:p>
    <w:p w14:paraId="5F0EB816" w14:textId="77777777" w:rsidR="00FA2A14" w:rsidRDefault="00374692" w:rsidP="00FA2A14">
      <w:pPr>
        <w:ind w:left="720"/>
        <w:rPr>
          <w:lang w:val="en-US"/>
        </w:rPr>
      </w:pPr>
      <w:r>
        <w:rPr>
          <w:lang w:val="en-US"/>
        </w:rPr>
        <w:t>3. Final exam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  <w:t>3</w:t>
      </w:r>
      <w:r w:rsidR="00FA2A14">
        <w:rPr>
          <w:lang w:val="en-US"/>
        </w:rPr>
        <w:t>0%</w:t>
      </w:r>
    </w:p>
    <w:p w14:paraId="52B902A0" w14:textId="77777777" w:rsidR="00FA2A14" w:rsidRDefault="00FA2A14" w:rsidP="00FA2A14">
      <w:pPr>
        <w:rPr>
          <w:lang w:val="en-US"/>
        </w:rPr>
      </w:pPr>
    </w:p>
    <w:p w14:paraId="1EA69DC7" w14:textId="77777777" w:rsidR="00FA2A14" w:rsidRDefault="00FA2A14" w:rsidP="00FA2A14">
      <w:pPr>
        <w:rPr>
          <w:b/>
          <w:lang w:val="en-US"/>
        </w:rPr>
      </w:pPr>
      <w:r>
        <w:rPr>
          <w:b/>
          <w:lang w:val="en-US"/>
        </w:rPr>
        <w:t>8. Course Evaluation:</w:t>
      </w:r>
    </w:p>
    <w:p w14:paraId="78FF931D" w14:textId="77777777" w:rsidR="00FA2A14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87BE3">
        <w:rPr>
          <w:rFonts w:cs="Times New Roman"/>
          <w:sz w:val="24"/>
          <w:szCs w:val="24"/>
        </w:rPr>
        <w:t xml:space="preserve">To be able to take the exam </w:t>
      </w:r>
      <w:r w:rsidRPr="00F87BE3">
        <w:rPr>
          <w:rFonts w:cs="Times New Roman"/>
          <w:sz w:val="24"/>
          <w:szCs w:val="24"/>
          <w:lang w:val="en-US"/>
        </w:rPr>
        <w:t>students</w:t>
      </w:r>
      <w:r w:rsidRPr="00F87BE3">
        <w:rPr>
          <w:rFonts w:cs="Times New Roman"/>
          <w:sz w:val="24"/>
          <w:szCs w:val="24"/>
        </w:rPr>
        <w:t xml:space="preserve"> must attend class at least 80% of the time.</w:t>
      </w:r>
    </w:p>
    <w:p w14:paraId="7FBBA5BC" w14:textId="77777777" w:rsidR="00FA2A14" w:rsidRPr="00F87BE3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Plagiarism is not acceptable, any students caught plagiarising will receive 0.</w:t>
      </w:r>
    </w:p>
    <w:p w14:paraId="5CD21435" w14:textId="77777777" w:rsidR="00FA2A14" w:rsidRPr="00F87BE3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87BE3">
        <w:rPr>
          <w:rFonts w:cs="Times New Roman"/>
          <w:sz w:val="24"/>
          <w:szCs w:val="24"/>
        </w:rPr>
        <w:t xml:space="preserve">The evaluation is based on the </w:t>
      </w:r>
      <w:r>
        <w:rPr>
          <w:rFonts w:cs="Times New Roman"/>
          <w:sz w:val="24"/>
          <w:szCs w:val="24"/>
          <w:lang w:val="en-US"/>
        </w:rPr>
        <w:t>grading scale</w:t>
      </w:r>
      <w:r w:rsidRPr="00F87BE3">
        <w:rPr>
          <w:rFonts w:cs="Times New Roman"/>
          <w:sz w:val="24"/>
          <w:szCs w:val="24"/>
        </w:rPr>
        <w:t xml:space="preserve"> given in the table below: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1157"/>
        <w:gridCol w:w="2023"/>
        <w:gridCol w:w="1612"/>
      </w:tblGrid>
      <w:tr w:rsidR="00FA2A14" w:rsidRPr="00F87BE3" w14:paraId="1F162BD9" w14:textId="77777777" w:rsidTr="00235218">
        <w:trPr>
          <w:trHeight w:val="244"/>
        </w:trPr>
        <w:tc>
          <w:tcPr>
            <w:tcW w:w="1301" w:type="dxa"/>
          </w:tcPr>
          <w:p w14:paraId="025E194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87BE3">
              <w:rPr>
                <w:rFonts w:cs="Times New Roman"/>
                <w:sz w:val="24"/>
                <w:szCs w:val="24"/>
              </w:rPr>
              <w:t>Grad</w:t>
            </w:r>
            <w:r w:rsidRPr="00F87BE3"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57" w:type="dxa"/>
          </w:tcPr>
          <w:p w14:paraId="6EFCCBC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F87BE3">
              <w:rPr>
                <w:rFonts w:cs="Times New Roman"/>
                <w:sz w:val="24"/>
                <w:szCs w:val="24"/>
                <w:lang w:val="sv-SE"/>
              </w:rPr>
              <w:t>Letter Grade</w:t>
            </w:r>
          </w:p>
        </w:tc>
        <w:tc>
          <w:tcPr>
            <w:tcW w:w="2023" w:type="dxa"/>
          </w:tcPr>
          <w:p w14:paraId="73235FD9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Score (four</w:t>
            </w:r>
            <w:r w:rsidRPr="00F87BE3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87BE3">
              <w:rPr>
                <w:rFonts w:cs="Times New Roman"/>
                <w:sz w:val="24"/>
                <w:szCs w:val="24"/>
              </w:rPr>
              <w:t>point scale)</w:t>
            </w:r>
          </w:p>
        </w:tc>
        <w:tc>
          <w:tcPr>
            <w:tcW w:w="1612" w:type="dxa"/>
          </w:tcPr>
          <w:p w14:paraId="2F20F9A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Transcript Legend</w:t>
            </w:r>
          </w:p>
        </w:tc>
      </w:tr>
      <w:tr w:rsidR="00FA2A14" w:rsidRPr="00F87BE3" w14:paraId="6E17465F" w14:textId="77777777" w:rsidTr="00235218">
        <w:trPr>
          <w:trHeight w:val="323"/>
        </w:trPr>
        <w:tc>
          <w:tcPr>
            <w:tcW w:w="1301" w:type="dxa"/>
          </w:tcPr>
          <w:p w14:paraId="309CF5C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80-100</w:t>
            </w:r>
          </w:p>
        </w:tc>
        <w:tc>
          <w:tcPr>
            <w:tcW w:w="1157" w:type="dxa"/>
          </w:tcPr>
          <w:p w14:paraId="108EAEB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2023" w:type="dxa"/>
          </w:tcPr>
          <w:p w14:paraId="4CD2466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14:paraId="39E3AAA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Excellent</w:t>
            </w:r>
          </w:p>
        </w:tc>
      </w:tr>
      <w:tr w:rsidR="00FA2A14" w:rsidRPr="00F87BE3" w14:paraId="62EDC3F1" w14:textId="77777777" w:rsidTr="00235218">
        <w:tc>
          <w:tcPr>
            <w:tcW w:w="1301" w:type="dxa"/>
          </w:tcPr>
          <w:p w14:paraId="0DF3AC11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75-79</w:t>
            </w:r>
          </w:p>
        </w:tc>
        <w:tc>
          <w:tcPr>
            <w:tcW w:w="1157" w:type="dxa"/>
          </w:tcPr>
          <w:p w14:paraId="581CBDE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B+</w:t>
            </w:r>
          </w:p>
        </w:tc>
        <w:tc>
          <w:tcPr>
            <w:tcW w:w="2023" w:type="dxa"/>
          </w:tcPr>
          <w:p w14:paraId="61AE0375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1612" w:type="dxa"/>
          </w:tcPr>
          <w:p w14:paraId="6BC796B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Very Good</w:t>
            </w:r>
          </w:p>
        </w:tc>
      </w:tr>
      <w:tr w:rsidR="00FA2A14" w:rsidRPr="00F87BE3" w14:paraId="74A82D11" w14:textId="77777777" w:rsidTr="00235218">
        <w:tc>
          <w:tcPr>
            <w:tcW w:w="1301" w:type="dxa"/>
          </w:tcPr>
          <w:p w14:paraId="5682F042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70-74</w:t>
            </w:r>
          </w:p>
        </w:tc>
        <w:tc>
          <w:tcPr>
            <w:tcW w:w="1157" w:type="dxa"/>
          </w:tcPr>
          <w:p w14:paraId="7847E98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2023" w:type="dxa"/>
          </w:tcPr>
          <w:p w14:paraId="79D763F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14:paraId="5722FF4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Good</w:t>
            </w:r>
          </w:p>
        </w:tc>
      </w:tr>
      <w:tr w:rsidR="00FA2A14" w:rsidRPr="00F87BE3" w14:paraId="05AAEF58" w14:textId="77777777" w:rsidTr="00235218">
        <w:tc>
          <w:tcPr>
            <w:tcW w:w="1301" w:type="dxa"/>
          </w:tcPr>
          <w:p w14:paraId="72D5E30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65-69</w:t>
            </w:r>
          </w:p>
        </w:tc>
        <w:tc>
          <w:tcPr>
            <w:tcW w:w="1157" w:type="dxa"/>
          </w:tcPr>
          <w:p w14:paraId="12746FEC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C+</w:t>
            </w:r>
          </w:p>
        </w:tc>
        <w:tc>
          <w:tcPr>
            <w:tcW w:w="2023" w:type="dxa"/>
          </w:tcPr>
          <w:p w14:paraId="17F67080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1612" w:type="dxa"/>
          </w:tcPr>
          <w:p w14:paraId="6446A814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Quite Good</w:t>
            </w:r>
          </w:p>
        </w:tc>
      </w:tr>
      <w:tr w:rsidR="00FA2A14" w:rsidRPr="00F87BE3" w14:paraId="311DD73A" w14:textId="77777777" w:rsidTr="00235218">
        <w:tc>
          <w:tcPr>
            <w:tcW w:w="1301" w:type="dxa"/>
          </w:tcPr>
          <w:p w14:paraId="09ACC1E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60-64</w:t>
            </w:r>
          </w:p>
        </w:tc>
        <w:tc>
          <w:tcPr>
            <w:tcW w:w="1157" w:type="dxa"/>
          </w:tcPr>
          <w:p w14:paraId="4397D14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2023" w:type="dxa"/>
          </w:tcPr>
          <w:p w14:paraId="32453FA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25A7CAD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Moderate</w:t>
            </w:r>
          </w:p>
        </w:tc>
      </w:tr>
      <w:tr w:rsidR="00FA2A14" w:rsidRPr="00F87BE3" w14:paraId="708A4F13" w14:textId="77777777" w:rsidTr="00235218">
        <w:tc>
          <w:tcPr>
            <w:tcW w:w="1301" w:type="dxa"/>
          </w:tcPr>
          <w:p w14:paraId="60D6913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55-59</w:t>
            </w:r>
          </w:p>
        </w:tc>
        <w:tc>
          <w:tcPr>
            <w:tcW w:w="1157" w:type="dxa"/>
          </w:tcPr>
          <w:p w14:paraId="228E5103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D+</w:t>
            </w:r>
          </w:p>
        </w:tc>
        <w:tc>
          <w:tcPr>
            <w:tcW w:w="2023" w:type="dxa"/>
          </w:tcPr>
          <w:p w14:paraId="48C6ABF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612" w:type="dxa"/>
          </w:tcPr>
          <w:p w14:paraId="08C10931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Weak</w:t>
            </w:r>
          </w:p>
        </w:tc>
      </w:tr>
      <w:tr w:rsidR="00FA2A14" w:rsidRPr="00F87BE3" w14:paraId="37D2DCA3" w14:textId="77777777" w:rsidTr="00235218">
        <w:tc>
          <w:tcPr>
            <w:tcW w:w="1301" w:type="dxa"/>
          </w:tcPr>
          <w:p w14:paraId="0508878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50-54</w:t>
            </w:r>
          </w:p>
        </w:tc>
        <w:tc>
          <w:tcPr>
            <w:tcW w:w="1157" w:type="dxa"/>
          </w:tcPr>
          <w:p w14:paraId="33446185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2023" w:type="dxa"/>
          </w:tcPr>
          <w:p w14:paraId="615E017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6E6BC78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Very Weak</w:t>
            </w:r>
          </w:p>
        </w:tc>
      </w:tr>
      <w:tr w:rsidR="00FA2A14" w:rsidRPr="00F87BE3" w14:paraId="783DD874" w14:textId="77777777" w:rsidTr="00235218">
        <w:tc>
          <w:tcPr>
            <w:tcW w:w="1301" w:type="dxa"/>
          </w:tcPr>
          <w:p w14:paraId="2F673B72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0-49</w:t>
            </w:r>
          </w:p>
        </w:tc>
        <w:tc>
          <w:tcPr>
            <w:tcW w:w="1157" w:type="dxa"/>
          </w:tcPr>
          <w:p w14:paraId="2660634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2023" w:type="dxa"/>
          </w:tcPr>
          <w:p w14:paraId="5ACD4C9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1101419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Fail</w:t>
            </w:r>
          </w:p>
        </w:tc>
      </w:tr>
    </w:tbl>
    <w:p w14:paraId="77A5C67C" w14:textId="77777777" w:rsidR="00FA2A14" w:rsidRDefault="00FA2A14" w:rsidP="00FA2A14">
      <w:pPr>
        <w:ind w:firstLine="720"/>
      </w:pPr>
      <w:r>
        <w:t>4. The following “letter grades” may also be given:</w:t>
      </w:r>
    </w:p>
    <w:p w14:paraId="2DBC7610" w14:textId="77777777" w:rsidR="00FA2A14" w:rsidRDefault="00FA2A14" w:rsidP="00FA2A14">
      <w:r>
        <w:tab/>
      </w:r>
      <w:r>
        <w:tab/>
        <w:t xml:space="preserve">“I” </w:t>
      </w:r>
      <w:r>
        <w:tab/>
        <w:t>Incomplete</w:t>
      </w:r>
    </w:p>
    <w:p w14:paraId="320A16C2" w14:textId="77777777" w:rsidR="00FA2A14" w:rsidRDefault="00FA2A14" w:rsidP="00FA2A14">
      <w:r>
        <w:tab/>
      </w:r>
      <w:r>
        <w:tab/>
        <w:t>“W”</w:t>
      </w:r>
      <w:r>
        <w:tab/>
        <w:t>Withdraw</w:t>
      </w:r>
    </w:p>
    <w:p w14:paraId="4817ED3D" w14:textId="77777777" w:rsidR="00FA2A14" w:rsidRPr="00857F04" w:rsidRDefault="00FA2A14" w:rsidP="00FA2A14">
      <w:pPr>
        <w:rPr>
          <w:lang w:val="en-US"/>
        </w:rPr>
      </w:pPr>
      <w:r>
        <w:tab/>
      </w:r>
      <w:r>
        <w:tab/>
        <w:t>“IP”</w:t>
      </w:r>
      <w:r>
        <w:tab/>
        <w:t>Course work in progress</w:t>
      </w:r>
    </w:p>
    <w:p w14:paraId="58F5120D" w14:textId="77777777" w:rsidR="00AE0EF2" w:rsidRDefault="00AE0EF2"/>
    <w:sectPr w:rsidR="00AE0EF2" w:rsidSect="00235218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514"/>
    <w:multiLevelType w:val="hybridMultilevel"/>
    <w:tmpl w:val="67C672B2"/>
    <w:lvl w:ilvl="0" w:tplc="3A38E9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566"/>
    <w:multiLevelType w:val="multilevel"/>
    <w:tmpl w:val="4F062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0F6DEF"/>
    <w:multiLevelType w:val="hybridMultilevel"/>
    <w:tmpl w:val="C13CC07C"/>
    <w:lvl w:ilvl="0" w:tplc="D7B600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2268"/>
    <w:multiLevelType w:val="hybridMultilevel"/>
    <w:tmpl w:val="2E605FBA"/>
    <w:lvl w:ilvl="0" w:tplc="350A4B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D227B9"/>
    <w:multiLevelType w:val="hybridMultilevel"/>
    <w:tmpl w:val="A4B6475A"/>
    <w:lvl w:ilvl="0" w:tplc="143456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B2B64"/>
    <w:multiLevelType w:val="hybridMultilevel"/>
    <w:tmpl w:val="C40CBB5A"/>
    <w:lvl w:ilvl="0" w:tplc="D7B600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843E0"/>
    <w:multiLevelType w:val="multilevel"/>
    <w:tmpl w:val="372E32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87721806">
    <w:abstractNumId w:val="6"/>
  </w:num>
  <w:num w:numId="2" w16cid:durableId="1349404281">
    <w:abstractNumId w:val="1"/>
  </w:num>
  <w:num w:numId="3" w16cid:durableId="368383717">
    <w:abstractNumId w:val="0"/>
  </w:num>
  <w:num w:numId="4" w16cid:durableId="637685523">
    <w:abstractNumId w:val="3"/>
  </w:num>
  <w:num w:numId="5" w16cid:durableId="426316680">
    <w:abstractNumId w:val="2"/>
  </w:num>
  <w:num w:numId="6" w16cid:durableId="476387262">
    <w:abstractNumId w:val="4"/>
  </w:num>
  <w:num w:numId="7" w16cid:durableId="1217623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14"/>
    <w:rsid w:val="0004416D"/>
    <w:rsid w:val="00100724"/>
    <w:rsid w:val="00101A5B"/>
    <w:rsid w:val="001F5893"/>
    <w:rsid w:val="00235218"/>
    <w:rsid w:val="00253D58"/>
    <w:rsid w:val="00374692"/>
    <w:rsid w:val="00374991"/>
    <w:rsid w:val="00390155"/>
    <w:rsid w:val="003E439D"/>
    <w:rsid w:val="00465E24"/>
    <w:rsid w:val="004A4225"/>
    <w:rsid w:val="007328AF"/>
    <w:rsid w:val="007B4D88"/>
    <w:rsid w:val="008637CB"/>
    <w:rsid w:val="0087766F"/>
    <w:rsid w:val="008E3AA4"/>
    <w:rsid w:val="00A11896"/>
    <w:rsid w:val="00A64983"/>
    <w:rsid w:val="00AD5757"/>
    <w:rsid w:val="00AE0EF2"/>
    <w:rsid w:val="00B32D4F"/>
    <w:rsid w:val="00B652A9"/>
    <w:rsid w:val="00C6567B"/>
    <w:rsid w:val="00CA6551"/>
    <w:rsid w:val="00DA1789"/>
    <w:rsid w:val="00DC6990"/>
    <w:rsid w:val="00F151AF"/>
    <w:rsid w:val="00F30A4C"/>
    <w:rsid w:val="00F8793A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4F17"/>
  <w15:chartTrackingRefBased/>
  <w15:docId w15:val="{F8B8C633-76A4-48AC-967C-C6DE31E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1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qFormat/>
    <w:rsid w:val="00FA2A1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A2A1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FA2A1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link w:val="Heading4Char"/>
    <w:qFormat/>
    <w:rsid w:val="00FA2A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qFormat/>
    <w:rsid w:val="00FA2A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Heading6">
    <w:name w:val="heading 6"/>
    <w:basedOn w:val="Normal"/>
    <w:next w:val="Normal"/>
    <w:link w:val="Heading6Char"/>
    <w:qFormat/>
    <w:rsid w:val="00FA2A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bidi="th-TH"/>
    </w:rPr>
  </w:style>
  <w:style w:type="paragraph" w:styleId="Heading7">
    <w:name w:val="heading 7"/>
    <w:basedOn w:val="Normal"/>
    <w:next w:val="Normal"/>
    <w:link w:val="Heading7Char"/>
    <w:qFormat/>
    <w:rsid w:val="00FA2A1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A2A14"/>
    <w:pPr>
      <w:numPr>
        <w:ilvl w:val="7"/>
        <w:numId w:val="1"/>
      </w:numPr>
      <w:spacing w:before="240" w:after="60"/>
      <w:outlineLvl w:val="7"/>
    </w:pPr>
    <w:rPr>
      <w:i/>
      <w:iCs/>
      <w:lang w:bidi="th-TH"/>
    </w:rPr>
  </w:style>
  <w:style w:type="paragraph" w:styleId="Heading9">
    <w:name w:val="heading 9"/>
    <w:basedOn w:val="Normal"/>
    <w:next w:val="Normal"/>
    <w:link w:val="Heading9Char"/>
    <w:qFormat/>
    <w:rsid w:val="00FA2A1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A14"/>
    <w:rPr>
      <w:rFonts w:ascii="Arial" w:eastAsia="Times New Roman" w:hAnsi="Arial" w:cs="Angsana New"/>
      <w:b/>
      <w:bCs/>
      <w:kern w:val="32"/>
      <w:sz w:val="32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FA2A14"/>
    <w:rPr>
      <w:rFonts w:ascii="Arial" w:eastAsia="Times New Roman" w:hAnsi="Arial" w:cs="Angsana New"/>
      <w:b/>
      <w:bCs/>
      <w:i/>
      <w:iCs/>
      <w:sz w:val="28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FA2A14"/>
    <w:rPr>
      <w:rFonts w:ascii="Arial" w:eastAsia="Times New Roman" w:hAnsi="Arial" w:cs="Angsana New"/>
      <w:b/>
      <w:bCs/>
      <w:sz w:val="26"/>
      <w:szCs w:val="26"/>
      <w:lang w:val="sv-SE" w:eastAsia="sv-SE"/>
    </w:rPr>
  </w:style>
  <w:style w:type="character" w:customStyle="1" w:styleId="Heading4Char">
    <w:name w:val="Heading 4 Char"/>
    <w:basedOn w:val="DefaultParagraphFont"/>
    <w:link w:val="Heading4"/>
    <w:rsid w:val="00FA2A14"/>
    <w:rPr>
      <w:rFonts w:ascii="Times New Roman" w:eastAsia="Times New Roman" w:hAnsi="Times New Roman" w:cs="Angsana New"/>
      <w:b/>
      <w:bCs/>
      <w:sz w:val="28"/>
      <w:lang w:val="sv-SE" w:eastAsia="sv-SE"/>
    </w:rPr>
  </w:style>
  <w:style w:type="character" w:customStyle="1" w:styleId="Heading5Char">
    <w:name w:val="Heading 5 Char"/>
    <w:basedOn w:val="DefaultParagraphFont"/>
    <w:link w:val="Heading5"/>
    <w:rsid w:val="00FA2A14"/>
    <w:rPr>
      <w:rFonts w:ascii="Times New Roman" w:eastAsia="Times New Roman" w:hAnsi="Times New Roman" w:cs="Angsana New"/>
      <w:b/>
      <w:bCs/>
      <w:i/>
      <w:iCs/>
      <w:sz w:val="26"/>
      <w:szCs w:val="26"/>
      <w:lang w:val="sv-SE" w:eastAsia="sv-SE"/>
    </w:rPr>
  </w:style>
  <w:style w:type="character" w:customStyle="1" w:styleId="Heading6Char">
    <w:name w:val="Heading 6 Char"/>
    <w:basedOn w:val="DefaultParagraphFont"/>
    <w:link w:val="Heading6"/>
    <w:rsid w:val="00FA2A14"/>
    <w:rPr>
      <w:rFonts w:ascii="Times New Roman" w:eastAsia="Times New Roman" w:hAnsi="Times New Roman" w:cs="Angsana New"/>
      <w:b/>
      <w:bCs/>
      <w:szCs w:val="22"/>
      <w:lang w:val="sv-SE" w:eastAsia="sv-SE"/>
    </w:rPr>
  </w:style>
  <w:style w:type="character" w:customStyle="1" w:styleId="Heading7Char">
    <w:name w:val="Heading 7 Char"/>
    <w:basedOn w:val="DefaultParagraphFont"/>
    <w:link w:val="Heading7"/>
    <w:rsid w:val="00FA2A14"/>
    <w:rPr>
      <w:rFonts w:ascii="Times New Roman" w:eastAsia="Times New Roman" w:hAnsi="Times New Roman" w:cs="Angsana New"/>
      <w:sz w:val="24"/>
      <w:szCs w:val="24"/>
      <w:lang w:val="sv-SE" w:eastAsia="sv-SE" w:bidi="ar-SA"/>
    </w:rPr>
  </w:style>
  <w:style w:type="character" w:customStyle="1" w:styleId="Heading8Char">
    <w:name w:val="Heading 8 Char"/>
    <w:basedOn w:val="DefaultParagraphFont"/>
    <w:link w:val="Heading8"/>
    <w:rsid w:val="00FA2A14"/>
    <w:rPr>
      <w:rFonts w:ascii="Times New Roman" w:eastAsia="Times New Roman" w:hAnsi="Times New Roman" w:cs="Angsana New"/>
      <w:i/>
      <w:iCs/>
      <w:sz w:val="24"/>
      <w:szCs w:val="24"/>
      <w:lang w:val="sv-SE" w:eastAsia="sv-SE"/>
    </w:rPr>
  </w:style>
  <w:style w:type="character" w:customStyle="1" w:styleId="Heading9Char">
    <w:name w:val="Heading 9 Char"/>
    <w:basedOn w:val="DefaultParagraphFont"/>
    <w:link w:val="Heading9"/>
    <w:rsid w:val="00FA2A14"/>
    <w:rPr>
      <w:rFonts w:ascii="Arial" w:eastAsia="Times New Roman" w:hAnsi="Arial" w:cs="Angsana New"/>
      <w:szCs w:val="22"/>
      <w:lang w:val="sv-SE" w:eastAsia="sv-SE"/>
    </w:rPr>
  </w:style>
  <w:style w:type="paragraph" w:styleId="BodyText">
    <w:name w:val="Body Text"/>
    <w:basedOn w:val="Normal"/>
    <w:link w:val="BodyTextChar"/>
    <w:rsid w:val="00FA2A14"/>
    <w:pPr>
      <w:spacing w:after="120"/>
      <w:ind w:firstLine="720"/>
    </w:pPr>
    <w:rPr>
      <w:sz w:val="20"/>
      <w:szCs w:val="20"/>
      <w:lang w:val="en-GB" w:bidi="th-TH"/>
    </w:rPr>
  </w:style>
  <w:style w:type="character" w:customStyle="1" w:styleId="BodyTextChar">
    <w:name w:val="Body Text Char"/>
    <w:basedOn w:val="DefaultParagraphFont"/>
    <w:link w:val="BodyText"/>
    <w:rsid w:val="00FA2A14"/>
    <w:rPr>
      <w:rFonts w:ascii="Times New Roman" w:eastAsia="Times New Roman" w:hAnsi="Times New Roman" w:cs="Angsana New"/>
      <w:sz w:val="20"/>
      <w:szCs w:val="20"/>
      <w:lang w:val="en-GB" w:eastAsia="sv-SE"/>
    </w:rPr>
  </w:style>
  <w:style w:type="paragraph" w:styleId="ListParagraph">
    <w:name w:val="List Paragraph"/>
    <w:basedOn w:val="Normal"/>
    <w:uiPriority w:val="34"/>
    <w:qFormat/>
    <w:rsid w:val="00390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92"/>
    <w:rPr>
      <w:rFonts w:ascii="Segoe UI" w:eastAsia="Times New Roman" w:hAnsi="Segoe UI" w:cs="Segoe UI"/>
      <w:sz w:val="18"/>
      <w:szCs w:val="18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8856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KENNETH COSH</cp:lastModifiedBy>
  <cp:revision>11</cp:revision>
  <cp:lastPrinted>2014-07-21T07:22:00Z</cp:lastPrinted>
  <dcterms:created xsi:type="dcterms:W3CDTF">2022-05-21T06:29:00Z</dcterms:created>
  <dcterms:modified xsi:type="dcterms:W3CDTF">2023-06-04T11:06:00Z</dcterms:modified>
</cp:coreProperties>
</file>